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4408" w14:textId="77777777" w:rsidR="00E77BD1" w:rsidRPr="00D90FA9" w:rsidRDefault="00D90FA9" w:rsidP="00D90FA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8200C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93EB7D7" wp14:editId="461F6528">
            <wp:simplePos x="0" y="0"/>
            <wp:positionH relativeFrom="column">
              <wp:posOffset>4991100</wp:posOffset>
            </wp:positionH>
            <wp:positionV relativeFrom="paragraph">
              <wp:posOffset>-596900</wp:posOffset>
            </wp:positionV>
            <wp:extent cx="1181735" cy="1343025"/>
            <wp:effectExtent l="152400" t="152400" r="361315" b="371475"/>
            <wp:wrapNone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FA9">
        <w:rPr>
          <w:rFonts w:ascii="Times New Roman" w:hAnsi="Times New Roman" w:cs="Times New Roman"/>
          <w:sz w:val="56"/>
          <w:szCs w:val="56"/>
        </w:rPr>
        <w:t>Arbeitsgemeinschaft</w:t>
      </w:r>
    </w:p>
    <w:p w14:paraId="69499762" w14:textId="77777777" w:rsidR="00D90FA9" w:rsidRPr="00D90FA9" w:rsidRDefault="00D90FA9" w:rsidP="00D90FA9">
      <w:pPr>
        <w:tabs>
          <w:tab w:val="left" w:pos="740"/>
          <w:tab w:val="center" w:pos="4536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D90FA9">
        <w:rPr>
          <w:rFonts w:ascii="Times New Roman" w:hAnsi="Times New Roman" w:cs="Times New Roman"/>
          <w:sz w:val="56"/>
          <w:szCs w:val="56"/>
        </w:rPr>
        <w:t>Ostfriesischer</w:t>
      </w:r>
    </w:p>
    <w:p w14:paraId="47417872" w14:textId="77777777" w:rsidR="00D90FA9" w:rsidRPr="00D90FA9" w:rsidRDefault="00D90FA9" w:rsidP="00D90FA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90FA9">
        <w:rPr>
          <w:rFonts w:ascii="Times New Roman" w:hAnsi="Times New Roman" w:cs="Times New Roman"/>
          <w:sz w:val="56"/>
          <w:szCs w:val="56"/>
        </w:rPr>
        <w:t>Volkstheater e.V.</w:t>
      </w:r>
    </w:p>
    <w:p w14:paraId="35B69232" w14:textId="77777777" w:rsidR="00647EB0" w:rsidRPr="00D90FA9" w:rsidRDefault="00647EB0">
      <w:pPr>
        <w:rPr>
          <w:rFonts w:ascii="Times New Roman" w:hAnsi="Times New Roman" w:cs="Times New Roman"/>
          <w:sz w:val="24"/>
          <w:szCs w:val="24"/>
        </w:rPr>
      </w:pPr>
    </w:p>
    <w:p w14:paraId="38134768" w14:textId="77777777" w:rsidR="00647EB0" w:rsidRPr="00D90FA9" w:rsidRDefault="00D90FA9" w:rsidP="00D90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FA9">
        <w:rPr>
          <w:rFonts w:ascii="Times New Roman" w:hAnsi="Times New Roman" w:cs="Times New Roman"/>
          <w:sz w:val="28"/>
          <w:szCs w:val="28"/>
        </w:rPr>
        <w:t>Meldebogen für den nächsten Spielplan</w:t>
      </w:r>
    </w:p>
    <w:p w14:paraId="56A71FF2" w14:textId="77777777" w:rsidR="00647EB0" w:rsidRPr="00D90FA9" w:rsidRDefault="00647EB0">
      <w:pPr>
        <w:rPr>
          <w:rFonts w:ascii="Times New Roman" w:hAnsi="Times New Roman" w:cs="Times New Roman"/>
          <w:sz w:val="24"/>
          <w:szCs w:val="24"/>
        </w:rPr>
      </w:pPr>
    </w:p>
    <w:p w14:paraId="64816579" w14:textId="77777777" w:rsidR="00647EB0" w:rsidRPr="00D90FA9" w:rsidRDefault="00647EB0">
      <w:pPr>
        <w:rPr>
          <w:rFonts w:ascii="Times New Roman" w:hAnsi="Times New Roman" w:cs="Times New Roman"/>
          <w:sz w:val="24"/>
          <w:szCs w:val="24"/>
        </w:rPr>
      </w:pPr>
    </w:p>
    <w:p w14:paraId="531EB5A3" w14:textId="77777777" w:rsidR="00647EB0" w:rsidRDefault="00D0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der Bühne: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64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C2B1085" w14:textId="77777777" w:rsidR="00D90FA9" w:rsidRP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7B25A424" w14:textId="77777777" w:rsidR="00647EB0" w:rsidRDefault="00D0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des </w:t>
      </w:r>
      <w:r w:rsidR="00647EB0" w:rsidRPr="00D90FA9">
        <w:rPr>
          <w:rFonts w:ascii="Times New Roman" w:hAnsi="Times New Roman" w:cs="Times New Roman"/>
          <w:sz w:val="24"/>
          <w:szCs w:val="24"/>
        </w:rPr>
        <w:t>Stück</w:t>
      </w:r>
      <w:r>
        <w:rPr>
          <w:rFonts w:ascii="Times New Roman" w:hAnsi="Times New Roman" w:cs="Times New Roman"/>
          <w:sz w:val="24"/>
          <w:szCs w:val="24"/>
        </w:rPr>
        <w:t>es</w:t>
      </w:r>
      <w:r w:rsidR="00647EB0" w:rsidRPr="00D90F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64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E16F382" w14:textId="77777777" w:rsidR="00D90FA9" w:rsidRP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0188BAF1" w14:textId="77777777" w:rsidR="00647EB0" w:rsidRDefault="00647EB0">
      <w:pPr>
        <w:rPr>
          <w:rFonts w:ascii="Times New Roman" w:hAnsi="Times New Roman" w:cs="Times New Roman"/>
          <w:sz w:val="24"/>
          <w:szCs w:val="24"/>
        </w:rPr>
      </w:pPr>
      <w:r w:rsidRPr="00D90FA9">
        <w:rPr>
          <w:rFonts w:ascii="Times New Roman" w:hAnsi="Times New Roman" w:cs="Times New Roman"/>
          <w:sz w:val="24"/>
          <w:szCs w:val="24"/>
        </w:rPr>
        <w:t>Art des Stückes</w:t>
      </w:r>
      <w:r w:rsidR="00D00E66">
        <w:rPr>
          <w:rFonts w:ascii="Times New Roman" w:hAnsi="Times New Roman" w:cs="Times New Roman"/>
          <w:sz w:val="24"/>
          <w:szCs w:val="24"/>
        </w:rPr>
        <w:t>:</w:t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0E5643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757854A3" w14:textId="77777777" w:rsidR="00D90FA9" w:rsidRP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2453EE0C" w14:textId="0E039635" w:rsidR="00647EB0" w:rsidRDefault="00A32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0E3776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Verlag</w:t>
      </w:r>
      <w:r w:rsidR="000E3776">
        <w:rPr>
          <w:rFonts w:ascii="Times New Roman" w:hAnsi="Times New Roman" w:cs="Times New Roman"/>
          <w:sz w:val="24"/>
          <w:szCs w:val="24"/>
        </w:rPr>
        <w:tab/>
      </w:r>
      <w:r w:rsidR="00647EB0" w:rsidRPr="00D90FA9">
        <w:rPr>
          <w:rFonts w:ascii="Times New Roman" w:hAnsi="Times New Roman" w:cs="Times New Roman"/>
          <w:sz w:val="24"/>
          <w:szCs w:val="24"/>
        </w:rPr>
        <w:t>:</w:t>
      </w:r>
      <w:r w:rsidR="000E3776">
        <w:rPr>
          <w:rFonts w:ascii="Times New Roman" w:hAnsi="Times New Roman" w:cs="Times New Roman"/>
          <w:sz w:val="24"/>
          <w:szCs w:val="24"/>
        </w:rPr>
        <w:tab/>
      </w:r>
      <w:r w:rsidR="000E3776">
        <w:rPr>
          <w:rFonts w:ascii="Times New Roman" w:hAnsi="Times New Roman" w:cs="Times New Roman"/>
          <w:sz w:val="24"/>
          <w:szCs w:val="24"/>
        </w:rPr>
        <w:tab/>
      </w:r>
      <w:r w:rsidR="000E564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2E018E7" w14:textId="77777777" w:rsidR="00D90FA9" w:rsidRP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2A2827E4" w14:textId="77777777" w:rsidR="00647EB0" w:rsidRDefault="00D0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Regie</w:t>
      </w:r>
      <w:r w:rsidR="00647EB0" w:rsidRPr="00D90FA9">
        <w:rPr>
          <w:rFonts w:ascii="Times New Roman" w:hAnsi="Times New Roman" w:cs="Times New Roman"/>
          <w:sz w:val="24"/>
          <w:szCs w:val="24"/>
        </w:rPr>
        <w:t>:</w:t>
      </w:r>
      <w:r w:rsidR="00D90F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0E5643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618F24BA" w14:textId="77777777" w:rsidR="00D90FA9" w:rsidRP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4B80D7AD" w14:textId="77777777" w:rsidR="00647EB0" w:rsidRDefault="00D0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Aufführungsort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64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8DED51A" w14:textId="77777777" w:rsidR="00D90FA9" w:rsidRP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07A20457" w14:textId="2C99F247" w:rsidR="00647EB0" w:rsidRDefault="00647EB0">
      <w:pPr>
        <w:rPr>
          <w:rFonts w:ascii="Times New Roman" w:hAnsi="Times New Roman" w:cs="Times New Roman"/>
          <w:sz w:val="24"/>
          <w:szCs w:val="24"/>
        </w:rPr>
      </w:pPr>
      <w:r w:rsidRPr="00D90FA9">
        <w:rPr>
          <w:rFonts w:ascii="Times New Roman" w:hAnsi="Times New Roman" w:cs="Times New Roman"/>
          <w:sz w:val="24"/>
          <w:szCs w:val="24"/>
        </w:rPr>
        <w:t>Termine</w:t>
      </w:r>
      <w:r w:rsidR="00A32B60">
        <w:rPr>
          <w:rFonts w:ascii="Times New Roman" w:hAnsi="Times New Roman" w:cs="Times New Roman"/>
          <w:sz w:val="24"/>
          <w:szCs w:val="24"/>
        </w:rPr>
        <w:t xml:space="preserve"> / Uhrzeit</w:t>
      </w:r>
      <w:r w:rsidRPr="00D90FA9">
        <w:rPr>
          <w:rFonts w:ascii="Times New Roman" w:hAnsi="Times New Roman" w:cs="Times New Roman"/>
          <w:sz w:val="24"/>
          <w:szCs w:val="24"/>
        </w:rPr>
        <w:t>:</w:t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0E564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D8D326D" w14:textId="77777777" w:rsidR="00D90FA9" w:rsidRP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5CD481F9" w14:textId="77777777" w:rsidR="00647EB0" w:rsidRDefault="00D00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Aufführungsort</w:t>
      </w:r>
      <w:r w:rsidR="00647EB0" w:rsidRPr="00D90FA9">
        <w:rPr>
          <w:rFonts w:ascii="Times New Roman" w:hAnsi="Times New Roman" w:cs="Times New Roman"/>
          <w:sz w:val="24"/>
          <w:szCs w:val="24"/>
        </w:rPr>
        <w:t>:</w:t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0E564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F8B0964" w14:textId="77777777" w:rsidR="00D90FA9" w:rsidRP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73F43CA8" w14:textId="735F426E" w:rsidR="00647EB0" w:rsidRDefault="00647EB0">
      <w:pPr>
        <w:rPr>
          <w:rFonts w:ascii="Times New Roman" w:hAnsi="Times New Roman" w:cs="Times New Roman"/>
          <w:sz w:val="24"/>
          <w:szCs w:val="24"/>
        </w:rPr>
      </w:pPr>
      <w:r w:rsidRPr="00D90FA9">
        <w:rPr>
          <w:rFonts w:ascii="Times New Roman" w:hAnsi="Times New Roman" w:cs="Times New Roman"/>
          <w:sz w:val="24"/>
          <w:szCs w:val="24"/>
        </w:rPr>
        <w:t>Termine</w:t>
      </w:r>
      <w:r w:rsidR="00A32B60">
        <w:rPr>
          <w:rFonts w:ascii="Times New Roman" w:hAnsi="Times New Roman" w:cs="Times New Roman"/>
          <w:sz w:val="24"/>
          <w:szCs w:val="24"/>
        </w:rPr>
        <w:t xml:space="preserve"> / Uhrzeit:</w:t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0E564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BC7F87B" w14:textId="77777777" w:rsidR="00D90FA9" w:rsidRP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419485D6" w14:textId="77777777" w:rsidR="00647EB0" w:rsidRDefault="000E3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</w:t>
      </w:r>
      <w:r w:rsidR="00647EB0" w:rsidRPr="00D90FA9">
        <w:rPr>
          <w:rFonts w:ascii="Times New Roman" w:hAnsi="Times New Roman" w:cs="Times New Roman"/>
          <w:sz w:val="24"/>
          <w:szCs w:val="24"/>
        </w:rPr>
        <w:t>:</w:t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D90FA9">
        <w:rPr>
          <w:rFonts w:ascii="Times New Roman" w:hAnsi="Times New Roman" w:cs="Times New Roman"/>
          <w:sz w:val="24"/>
          <w:szCs w:val="24"/>
        </w:rPr>
        <w:tab/>
      </w:r>
      <w:r w:rsidR="00D00E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0E6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9DF4605" w14:textId="77777777" w:rsidR="00D90FA9" w:rsidRDefault="00D90FA9">
      <w:pPr>
        <w:rPr>
          <w:rFonts w:ascii="Times New Roman" w:hAnsi="Times New Roman" w:cs="Times New Roman"/>
          <w:sz w:val="24"/>
          <w:szCs w:val="24"/>
        </w:rPr>
      </w:pPr>
    </w:p>
    <w:p w14:paraId="058E2182" w14:textId="77777777" w:rsidR="000E3776" w:rsidRDefault="000E3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Benötigte Flyer: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 Stück</w:t>
      </w:r>
    </w:p>
    <w:p w14:paraId="38A83D16" w14:textId="77777777" w:rsidR="000E5643" w:rsidRDefault="000E5643">
      <w:pPr>
        <w:rPr>
          <w:rFonts w:ascii="Times New Roman" w:hAnsi="Times New Roman" w:cs="Times New Roman"/>
          <w:sz w:val="24"/>
          <w:szCs w:val="24"/>
        </w:rPr>
      </w:pPr>
    </w:p>
    <w:p w14:paraId="293C4C10" w14:textId="77777777" w:rsidR="000E5643" w:rsidRPr="00D90FA9" w:rsidRDefault="000E5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 Möglichkeit bitte per E-Mail</w:t>
      </w:r>
      <w:r w:rsidR="0053037C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214309">
          <w:rPr>
            <w:rStyle w:val="Hyperlink"/>
            <w:rFonts w:ascii="Times New Roman" w:hAnsi="Times New Roman" w:cs="Times New Roman"/>
          </w:rPr>
          <w:t>info@arge-ov.de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D00E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643" w:rsidRPr="00D90F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B0"/>
    <w:rsid w:val="000E3776"/>
    <w:rsid w:val="000E5643"/>
    <w:rsid w:val="00214309"/>
    <w:rsid w:val="0053037C"/>
    <w:rsid w:val="00647EB0"/>
    <w:rsid w:val="007007BF"/>
    <w:rsid w:val="00A0472F"/>
    <w:rsid w:val="00A32B60"/>
    <w:rsid w:val="00D00E66"/>
    <w:rsid w:val="00D90FA9"/>
    <w:rsid w:val="00E77BD1"/>
    <w:rsid w:val="00F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B0A9"/>
  <w15:chartTrackingRefBased/>
  <w15:docId w15:val="{988D8FBD-FD29-46A7-BB93-29679755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00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rge-ov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552E-AF8E-416E-98C2-BD071A59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GAV Niedersachsen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Ideus</dc:creator>
  <cp:keywords/>
  <dc:description/>
  <cp:lastModifiedBy>Rolf-Tamme Ideus</cp:lastModifiedBy>
  <cp:revision>4</cp:revision>
  <dcterms:created xsi:type="dcterms:W3CDTF">2024-11-13T09:15:00Z</dcterms:created>
  <dcterms:modified xsi:type="dcterms:W3CDTF">2024-12-19T17:17:00Z</dcterms:modified>
</cp:coreProperties>
</file>